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A6" w:rsidRDefault="006355A6" w:rsidP="006355A6">
      <w:pPr>
        <w:tabs>
          <w:tab w:val="left" w:pos="540"/>
          <w:tab w:val="left" w:pos="1440"/>
          <w:tab w:val="left" w:leader="underscore" w:pos="9180"/>
        </w:tabs>
        <w:ind w:left="540"/>
        <w:jc w:val="center"/>
        <w:rPr>
          <w:rFonts w:ascii="Myriad Web" w:hAnsi="Myriad Web"/>
          <w:b/>
          <w:sz w:val="28"/>
        </w:rPr>
      </w:pPr>
      <w:r>
        <w:rPr>
          <w:rFonts w:ascii="Myriad Web" w:hAnsi="Myriad Web"/>
          <w:b/>
          <w:sz w:val="28"/>
        </w:rPr>
        <w:t xml:space="preserve">LETTER OF RECOMMENDATION </w:t>
      </w:r>
      <w:r>
        <w:rPr>
          <w:rFonts w:ascii="Myriad Web" w:hAnsi="Myriad Web"/>
          <w:b/>
          <w:sz w:val="28"/>
        </w:rPr>
        <w:br/>
      </w:r>
      <w:r>
        <w:rPr>
          <w:rFonts w:ascii="Myriad Web" w:hAnsi="Myriad Web"/>
        </w:rPr>
        <w:t>(required)</w:t>
      </w:r>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tabs>
          <w:tab w:val="left" w:pos="540"/>
          <w:tab w:val="left" w:pos="1440"/>
          <w:tab w:val="left" w:leader="underscore" w:pos="9180"/>
        </w:tabs>
        <w:ind w:left="1440" w:hanging="900"/>
        <w:rPr>
          <w:rFonts w:ascii="Myriad Web" w:hAnsi="Myriad Web"/>
        </w:rPr>
      </w:pPr>
      <w:r>
        <w:rPr>
          <w:rFonts w:ascii="Myriad Web" w:hAnsi="Myriad Web"/>
        </w:rPr>
        <w:t>TO:</w:t>
      </w:r>
      <w:r>
        <w:rPr>
          <w:rFonts w:ascii="Myriad Web" w:hAnsi="Myriad Web"/>
        </w:rPr>
        <w:tab/>
        <w:t>OJDDA Training Committee</w:t>
      </w: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ab/>
      </w: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FROM:</w:t>
      </w:r>
      <w:r>
        <w:rPr>
          <w:rFonts w:ascii="Myriad Web" w:hAnsi="Myriad Web"/>
        </w:rPr>
        <w:tab/>
        <w:t>Juvenile Department Director or Supervisor</w:t>
      </w: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 xml:space="preserve">        </w:t>
      </w:r>
      <w:r>
        <w:rPr>
          <w:rFonts w:ascii="Myriad Web" w:hAnsi="Myriad Web"/>
          <w:i/>
          <w:u w:val="single"/>
        </w:rPr>
        <w:t>or</w:t>
      </w:r>
      <w:r>
        <w:rPr>
          <w:rFonts w:ascii="Myriad Web" w:hAnsi="Myriad Web"/>
        </w:rPr>
        <w:tab/>
        <w:t>OYA Juvenile Justice Supervisor</w:t>
      </w:r>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ab/>
        <w:t>Name:</w:t>
      </w:r>
      <w:r w:rsidR="004F1E41">
        <w:rPr>
          <w:rFonts w:ascii="Myriad Web" w:hAnsi="Myriad Web"/>
        </w:rPr>
        <w:t xml:space="preserve"> </w:t>
      </w:r>
      <w:sdt>
        <w:sdtPr>
          <w:rPr>
            <w:rFonts w:ascii="Myriad Web" w:hAnsi="Myriad Web"/>
          </w:rPr>
          <w:id w:val="-1451855673"/>
          <w:placeholder>
            <w:docPart w:val="DefaultPlaceholder_-1854013440"/>
          </w:placeholder>
          <w:showingPlcHdr/>
        </w:sdtPr>
        <w:sdtContent>
          <w:r w:rsidR="00F165EB" w:rsidRPr="004B0421">
            <w:rPr>
              <w:rStyle w:val="PlaceholderText"/>
            </w:rPr>
            <w:t>Click or tap here to enter text.</w:t>
          </w:r>
        </w:sdtContent>
      </w:sdt>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ab/>
        <w:t>Position:</w:t>
      </w:r>
      <w:r w:rsidR="004F1E41">
        <w:rPr>
          <w:rFonts w:ascii="Myriad Web" w:hAnsi="Myriad Web"/>
        </w:rPr>
        <w:t xml:space="preserve"> </w:t>
      </w:r>
      <w:sdt>
        <w:sdtPr>
          <w:rPr>
            <w:rFonts w:ascii="Myriad Web" w:hAnsi="Myriad Web"/>
          </w:rPr>
          <w:id w:val="1079098124"/>
          <w:placeholder>
            <w:docPart w:val="DefaultPlaceholder_-1854013440"/>
          </w:placeholder>
          <w:showingPlcHdr/>
        </w:sdtPr>
        <w:sdtContent>
          <w:r w:rsidR="00F165EB" w:rsidRPr="004B0421">
            <w:rPr>
              <w:rStyle w:val="PlaceholderText"/>
            </w:rPr>
            <w:t>Click or tap here to enter text.</w:t>
          </w:r>
        </w:sdtContent>
      </w:sdt>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ab/>
        <w:t>County/Agency:</w:t>
      </w:r>
      <w:r w:rsidR="004F1E41">
        <w:rPr>
          <w:rFonts w:ascii="Myriad Web" w:hAnsi="Myriad Web"/>
        </w:rPr>
        <w:t xml:space="preserve"> </w:t>
      </w:r>
      <w:sdt>
        <w:sdtPr>
          <w:rPr>
            <w:rFonts w:ascii="Myriad Web" w:hAnsi="Myriad Web"/>
          </w:rPr>
          <w:id w:val="369419068"/>
          <w:placeholder>
            <w:docPart w:val="DefaultPlaceholder_-1854013440"/>
          </w:placeholder>
          <w:showingPlcHdr/>
        </w:sdtPr>
        <w:sdtContent>
          <w:r w:rsidR="00F165EB" w:rsidRPr="004B0421">
            <w:rPr>
              <w:rStyle w:val="PlaceholderText"/>
            </w:rPr>
            <w:t>Click or tap here to enter text.</w:t>
          </w:r>
        </w:sdtContent>
      </w:sdt>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ab/>
      </w: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 xml:space="preserve">I recommend that </w:t>
      </w:r>
      <w:sdt>
        <w:sdtPr>
          <w:rPr>
            <w:rFonts w:ascii="Myriad Web" w:hAnsi="Myriad Web"/>
          </w:rPr>
          <w:id w:val="-1360187314"/>
          <w:placeholder>
            <w:docPart w:val="DefaultPlaceholder_-1854013440"/>
          </w:placeholder>
          <w:showingPlcHdr/>
        </w:sdtPr>
        <w:sdtContent>
          <w:r w:rsidR="00F165EB" w:rsidRPr="004B0421">
            <w:rPr>
              <w:rStyle w:val="PlaceholderText"/>
            </w:rPr>
            <w:t>Click or tap here to enter text.</w:t>
          </w:r>
        </w:sdtContent>
      </w:sdt>
      <w:r>
        <w:rPr>
          <w:rFonts w:ascii="Myriad Web" w:hAnsi="Myriad Web"/>
        </w:rPr>
        <w:t xml:space="preserve"> </w:t>
      </w:r>
    </w:p>
    <w:p w:rsidR="006355A6" w:rsidRDefault="006355A6" w:rsidP="006355A6">
      <w:pPr>
        <w:tabs>
          <w:tab w:val="left" w:pos="540"/>
          <w:tab w:val="left" w:pos="1440"/>
          <w:tab w:val="left" w:leader="underscore" w:pos="9180"/>
        </w:tabs>
        <w:ind w:left="540"/>
        <w:rPr>
          <w:rFonts w:ascii="Myriad Web" w:hAnsi="Myriad Web"/>
        </w:rPr>
      </w:pPr>
      <w:r>
        <w:rPr>
          <w:rFonts w:ascii="Myriad Web" w:hAnsi="Myriad Web"/>
        </w:rPr>
        <w:t>be appointed to OJDDA Juvenile Justice Training Faculty to provide statewide fundamental and/or intermediate/advanced skills training for juvenile probation/parole officers.</w:t>
      </w:r>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tabs>
          <w:tab w:val="left" w:pos="540"/>
          <w:tab w:val="left" w:pos="1440"/>
          <w:tab w:val="left" w:leader="underscore" w:pos="9180"/>
        </w:tabs>
        <w:ind w:left="540"/>
        <w:rPr>
          <w:rFonts w:ascii="Myriad Web" w:hAnsi="Myriad Web"/>
          <w:i/>
          <w:sz w:val="20"/>
        </w:rPr>
      </w:pPr>
      <w:r>
        <w:rPr>
          <w:rFonts w:ascii="Myriad Web" w:hAnsi="Myriad Web"/>
        </w:rPr>
        <w:t xml:space="preserve">I understand that acceptance into the faculty necessitates </w:t>
      </w:r>
      <w:r>
        <w:rPr>
          <w:rFonts w:ascii="Myriad Web" w:hAnsi="Myriad Web"/>
          <w:color w:val="000000"/>
        </w:rPr>
        <w:t xml:space="preserve">release of this staff member to teach Fundamental, Intermediate or Advanced Skills courses.  Fundamental skills are offered </w:t>
      </w:r>
      <w:r w:rsidR="00DA71CA">
        <w:rPr>
          <w:rFonts w:ascii="Myriad Web" w:hAnsi="Myriad Web"/>
          <w:color w:val="000000"/>
        </w:rPr>
        <w:t>once</w:t>
      </w:r>
      <w:r>
        <w:rPr>
          <w:rFonts w:ascii="Myriad Web" w:hAnsi="Myriad Web"/>
          <w:color w:val="000000"/>
        </w:rPr>
        <w:t xml:space="preserve"> a year in five-day sessions, and intermediate skills are offered several times a year in two-day sessions. In addition, faculty is expected to attend planning meetings prior to each session.  I understand that faculty will participate in quarterly meetings with the OJDDA Training Committee.  </w:t>
      </w:r>
      <w:r>
        <w:rPr>
          <w:rFonts w:ascii="Myriad Web" w:hAnsi="Myriad Web"/>
        </w:rPr>
        <w:t>I further understand that faculty are expected to maintain continuing professional education and to keep updated as to current best practices.  I understand that a</w:t>
      </w:r>
      <w:bookmarkStart w:id="0" w:name="_GoBack"/>
      <w:bookmarkEnd w:id="0"/>
      <w:r>
        <w:rPr>
          <w:rFonts w:ascii="Myriad Web" w:hAnsi="Myriad Web"/>
        </w:rPr>
        <w:t xml:space="preserve"> minimum two-year commitment to service is expected of candidates who join the faculty. I am prepared to support this candidate under these terms.</w:t>
      </w:r>
    </w:p>
    <w:p w:rsidR="006355A6" w:rsidRDefault="006355A6" w:rsidP="006355A6">
      <w:pPr>
        <w:tabs>
          <w:tab w:val="left" w:pos="540"/>
          <w:tab w:val="left" w:pos="1440"/>
          <w:tab w:val="left" w:leader="underscore" w:pos="9180"/>
        </w:tabs>
        <w:ind w:left="540"/>
        <w:rPr>
          <w:rFonts w:ascii="Myriad Web" w:hAnsi="Myriad Web"/>
          <w:sz w:val="20"/>
        </w:rPr>
      </w:pPr>
    </w:p>
    <w:p w:rsidR="006355A6" w:rsidRDefault="006355A6" w:rsidP="006355A6">
      <w:pPr>
        <w:tabs>
          <w:tab w:val="left" w:pos="540"/>
          <w:tab w:val="left" w:pos="1440"/>
          <w:tab w:val="left" w:leader="underscore" w:pos="9180"/>
        </w:tabs>
        <w:ind w:left="540"/>
        <w:rPr>
          <w:rFonts w:ascii="Myriad Web" w:hAnsi="Myriad Web"/>
          <w:sz w:val="20"/>
        </w:rPr>
      </w:pPr>
    </w:p>
    <w:p w:rsidR="006355A6" w:rsidRDefault="006355A6" w:rsidP="006355A6">
      <w:pPr>
        <w:tabs>
          <w:tab w:val="left" w:pos="540"/>
          <w:tab w:val="left" w:pos="1440"/>
          <w:tab w:val="left" w:leader="underscore" w:pos="9180"/>
        </w:tabs>
        <w:ind w:left="540"/>
        <w:rPr>
          <w:rFonts w:ascii="Myriad Web" w:hAnsi="Myriad Web"/>
          <w:sz w:val="20"/>
        </w:rPr>
      </w:pPr>
    </w:p>
    <w:p w:rsidR="00F165EB" w:rsidRDefault="00F165EB" w:rsidP="00F165EB">
      <w:pPr>
        <w:tabs>
          <w:tab w:val="left" w:pos="540"/>
          <w:tab w:val="left" w:pos="1440"/>
          <w:tab w:val="left" w:leader="underscore" w:pos="9180"/>
        </w:tabs>
        <w:rPr>
          <w:rFonts w:ascii="Myriad Web" w:hAnsi="Myriad Web"/>
        </w:rPr>
      </w:pPr>
      <w:r>
        <w:rPr>
          <w:rFonts w:ascii="Myriad Web" w:hAnsi="Myriad Web"/>
          <w:sz w:val="20"/>
        </w:rPr>
        <w:tab/>
      </w:r>
      <w:r>
        <w:rPr>
          <w:rFonts w:ascii="Myriad Web" w:hAnsi="Myriad Web"/>
        </w:rPr>
        <w:t>__________________________________________________________</w:t>
      </w:r>
    </w:p>
    <w:p w:rsidR="006355A6" w:rsidRDefault="00F165EB" w:rsidP="00F165EB">
      <w:pPr>
        <w:tabs>
          <w:tab w:val="left" w:pos="540"/>
          <w:tab w:val="left" w:pos="1440"/>
          <w:tab w:val="left" w:leader="underscore" w:pos="9180"/>
        </w:tabs>
        <w:rPr>
          <w:rFonts w:ascii="Myriad Web" w:hAnsi="Myriad Web"/>
        </w:rPr>
      </w:pPr>
      <w:r>
        <w:rPr>
          <w:rFonts w:ascii="Myriad Web" w:hAnsi="Myriad Web"/>
        </w:rPr>
        <w:tab/>
      </w:r>
      <w:r w:rsidR="006355A6">
        <w:rPr>
          <w:rFonts w:ascii="Myriad Web" w:hAnsi="Myriad Web"/>
        </w:rPr>
        <w:t>Sign</w:t>
      </w:r>
      <w:r>
        <w:rPr>
          <w:rFonts w:ascii="Myriad Web" w:hAnsi="Myriad Web"/>
        </w:rPr>
        <w:t>ature of Director or Supervisor                                               Date</w:t>
      </w:r>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tabs>
          <w:tab w:val="left" w:pos="540"/>
          <w:tab w:val="left" w:pos="1440"/>
          <w:tab w:val="left" w:leader="underscore" w:pos="9180"/>
        </w:tabs>
        <w:ind w:left="540"/>
        <w:rPr>
          <w:rFonts w:ascii="Myriad Web" w:hAnsi="Myriad Web"/>
          <w:i/>
        </w:rPr>
      </w:pPr>
      <w:r>
        <w:rPr>
          <w:rFonts w:ascii="Myriad Web" w:hAnsi="Myriad Web"/>
          <w:i/>
        </w:rPr>
        <w:t>You are invited to mail or attach any additional comments  attesting to this candidate’s competence, knowledge of juvenile justice, demonstrated skill and experience in training and education, and commitment to quality programs.</w:t>
      </w:r>
    </w:p>
    <w:p w:rsidR="006355A6" w:rsidRDefault="006355A6" w:rsidP="006355A6">
      <w:pPr>
        <w:tabs>
          <w:tab w:val="left" w:pos="540"/>
          <w:tab w:val="left" w:pos="1440"/>
          <w:tab w:val="left" w:leader="underscore" w:pos="9180"/>
        </w:tabs>
        <w:ind w:left="540"/>
        <w:rPr>
          <w:rFonts w:ascii="Myriad Web" w:hAnsi="Myriad Web"/>
        </w:rPr>
      </w:pPr>
    </w:p>
    <w:p w:rsidR="006355A6" w:rsidRDefault="006355A6" w:rsidP="006355A6">
      <w:pPr>
        <w:pBdr>
          <w:top w:val="single" w:sz="4" w:space="4" w:color="auto" w:shadow="1"/>
          <w:left w:val="single" w:sz="4" w:space="4" w:color="auto" w:shadow="1"/>
          <w:bottom w:val="single" w:sz="4" w:space="4" w:color="auto" w:shadow="1"/>
          <w:right w:val="single" w:sz="4" w:space="4" w:color="auto" w:shadow="1"/>
        </w:pBdr>
        <w:tabs>
          <w:tab w:val="left" w:pos="1440"/>
        </w:tabs>
        <w:jc w:val="center"/>
        <w:rPr>
          <w:rFonts w:ascii="Myriad Web" w:hAnsi="Myriad Web"/>
        </w:rPr>
      </w:pPr>
      <w:r>
        <w:rPr>
          <w:rFonts w:ascii="Myriad Web" w:hAnsi="Myriad Web"/>
        </w:rPr>
        <w:t>Please either give this letter to the candidate OR mail promptly to:</w:t>
      </w:r>
    </w:p>
    <w:p w:rsidR="006355A6" w:rsidRDefault="006355A6" w:rsidP="006355A6">
      <w:pPr>
        <w:pBdr>
          <w:top w:val="single" w:sz="4" w:space="4" w:color="auto" w:shadow="1"/>
          <w:left w:val="single" w:sz="4" w:space="4" w:color="auto" w:shadow="1"/>
          <w:bottom w:val="single" w:sz="4" w:space="4" w:color="auto" w:shadow="1"/>
          <w:right w:val="single" w:sz="4" w:space="4" w:color="auto" w:shadow="1"/>
        </w:pBdr>
        <w:tabs>
          <w:tab w:val="left" w:pos="1440"/>
        </w:tabs>
        <w:jc w:val="center"/>
        <w:rPr>
          <w:rFonts w:ascii="Myriad Web" w:hAnsi="Myriad Web"/>
        </w:rPr>
      </w:pPr>
      <w:r>
        <w:rPr>
          <w:rFonts w:ascii="Myriad Web" w:hAnsi="Myriad Web"/>
        </w:rPr>
        <w:t xml:space="preserve">OJDDA Training Committee c/o </w:t>
      </w:r>
      <w:r w:rsidR="00346FF0">
        <w:rPr>
          <w:rFonts w:ascii="Myriad Web" w:hAnsi="Myriad Web"/>
        </w:rPr>
        <w:t>Sonya Littledeer-Evans</w:t>
      </w:r>
    </w:p>
    <w:p w:rsidR="00DA71CA" w:rsidRDefault="00346FF0" w:rsidP="006355A6">
      <w:pPr>
        <w:pBdr>
          <w:top w:val="single" w:sz="4" w:space="4" w:color="auto" w:shadow="1"/>
          <w:left w:val="single" w:sz="4" w:space="4" w:color="auto" w:shadow="1"/>
          <w:bottom w:val="single" w:sz="4" w:space="4" w:color="auto" w:shadow="1"/>
          <w:right w:val="single" w:sz="4" w:space="4" w:color="auto" w:shadow="1"/>
        </w:pBdr>
        <w:tabs>
          <w:tab w:val="left" w:pos="1080"/>
          <w:tab w:val="left" w:pos="1440"/>
        </w:tabs>
        <w:jc w:val="center"/>
        <w:rPr>
          <w:rFonts w:ascii="Myriad Web" w:hAnsi="Myriad Web"/>
        </w:rPr>
      </w:pPr>
      <w:r>
        <w:rPr>
          <w:rFonts w:ascii="Myriad Web" w:hAnsi="Myriad Web"/>
        </w:rPr>
        <w:t>63360 Britta St. Bldg. 1, Bend</w:t>
      </w:r>
      <w:r w:rsidR="00DA71CA">
        <w:rPr>
          <w:rFonts w:ascii="Myriad Web" w:hAnsi="Myriad Web"/>
        </w:rPr>
        <w:t>, OR. 97</w:t>
      </w:r>
      <w:r>
        <w:rPr>
          <w:rFonts w:ascii="Myriad Web" w:hAnsi="Myriad Web"/>
        </w:rPr>
        <w:t>703</w:t>
      </w:r>
    </w:p>
    <w:p w:rsidR="006355A6" w:rsidRDefault="00346FF0" w:rsidP="006355A6">
      <w:pPr>
        <w:pBdr>
          <w:top w:val="single" w:sz="4" w:space="4" w:color="auto" w:shadow="1"/>
          <w:left w:val="single" w:sz="4" w:space="4" w:color="auto" w:shadow="1"/>
          <w:bottom w:val="single" w:sz="4" w:space="4" w:color="auto" w:shadow="1"/>
          <w:right w:val="single" w:sz="4" w:space="4" w:color="auto" w:shadow="1"/>
        </w:pBdr>
        <w:tabs>
          <w:tab w:val="left" w:pos="1080"/>
          <w:tab w:val="left" w:pos="1440"/>
        </w:tabs>
        <w:jc w:val="center"/>
        <w:rPr>
          <w:rFonts w:ascii="Myriad Web" w:hAnsi="Myriad Web"/>
        </w:rPr>
      </w:pPr>
      <w:hyperlink r:id="rId4" w:history="1">
        <w:r w:rsidRPr="008070BD">
          <w:rPr>
            <w:rStyle w:val="Hyperlink"/>
            <w:rFonts w:ascii="Myriad Web" w:hAnsi="Myriad Web"/>
          </w:rPr>
          <w:t>Sonya.Littledeer-Evans@deschutes.org</w:t>
        </w:r>
      </w:hyperlink>
      <w:r>
        <w:rPr>
          <w:rFonts w:ascii="Myriad Web" w:hAnsi="Myriad Web"/>
        </w:rPr>
        <w:t xml:space="preserve"> </w:t>
      </w:r>
    </w:p>
    <w:p w:rsidR="00AE7AF0" w:rsidRDefault="00AE7AF0"/>
    <w:sectPr w:rsidR="00AE7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Web">
    <w:altName w:val="Times New Roman"/>
    <w:panose1 w:val="00000000000000000000"/>
    <w:charset w:val="00"/>
    <w:family w:val="auto"/>
    <w:notTrueType/>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A6"/>
    <w:rsid w:val="00222432"/>
    <w:rsid w:val="00346FF0"/>
    <w:rsid w:val="00351423"/>
    <w:rsid w:val="004F1E41"/>
    <w:rsid w:val="00560AC7"/>
    <w:rsid w:val="006355A6"/>
    <w:rsid w:val="00A31962"/>
    <w:rsid w:val="00AE7AF0"/>
    <w:rsid w:val="00B55281"/>
    <w:rsid w:val="00B9008C"/>
    <w:rsid w:val="00BB34F7"/>
    <w:rsid w:val="00DA71CA"/>
    <w:rsid w:val="00EC5CD0"/>
    <w:rsid w:val="00F165EB"/>
    <w:rsid w:val="00F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D9622A"/>
  <w15:chartTrackingRefBased/>
  <w15:docId w15:val="{E759F96A-5161-40B2-81A0-25DDF73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A6"/>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1CA"/>
    <w:rPr>
      <w:color w:val="0000FF"/>
      <w:u w:val="single"/>
    </w:rPr>
  </w:style>
  <w:style w:type="character" w:styleId="PlaceholderText">
    <w:name w:val="Placeholder Text"/>
    <w:basedOn w:val="DefaultParagraphFont"/>
    <w:uiPriority w:val="99"/>
    <w:semiHidden/>
    <w:rsid w:val="004F1E41"/>
    <w:rPr>
      <w:color w:val="808080"/>
    </w:rPr>
  </w:style>
  <w:style w:type="character" w:styleId="CommentReference">
    <w:name w:val="annotation reference"/>
    <w:basedOn w:val="DefaultParagraphFont"/>
    <w:rsid w:val="00F165EB"/>
    <w:rPr>
      <w:sz w:val="16"/>
      <w:szCs w:val="16"/>
    </w:rPr>
  </w:style>
  <w:style w:type="paragraph" w:styleId="CommentText">
    <w:name w:val="annotation text"/>
    <w:basedOn w:val="Normal"/>
    <w:link w:val="CommentTextChar"/>
    <w:rsid w:val="00F165EB"/>
    <w:rPr>
      <w:sz w:val="20"/>
    </w:rPr>
  </w:style>
  <w:style w:type="character" w:customStyle="1" w:styleId="CommentTextChar">
    <w:name w:val="Comment Text Char"/>
    <w:basedOn w:val="DefaultParagraphFont"/>
    <w:link w:val="CommentText"/>
    <w:rsid w:val="00F165EB"/>
    <w:rPr>
      <w:rFonts w:ascii="Times" w:hAnsi="Times"/>
    </w:rPr>
  </w:style>
  <w:style w:type="paragraph" w:styleId="CommentSubject">
    <w:name w:val="annotation subject"/>
    <w:basedOn w:val="CommentText"/>
    <w:next w:val="CommentText"/>
    <w:link w:val="CommentSubjectChar"/>
    <w:rsid w:val="00F165EB"/>
    <w:rPr>
      <w:b/>
      <w:bCs/>
    </w:rPr>
  </w:style>
  <w:style w:type="character" w:customStyle="1" w:styleId="CommentSubjectChar">
    <w:name w:val="Comment Subject Char"/>
    <w:basedOn w:val="CommentTextChar"/>
    <w:link w:val="CommentSubject"/>
    <w:rsid w:val="00F165EB"/>
    <w:rPr>
      <w:rFonts w:ascii="Times" w:hAnsi="Times"/>
      <w:b/>
      <w:bCs/>
    </w:rPr>
  </w:style>
  <w:style w:type="paragraph" w:styleId="Revision">
    <w:name w:val="Revision"/>
    <w:hidden/>
    <w:uiPriority w:val="99"/>
    <w:semiHidden/>
    <w:rsid w:val="00F165EB"/>
    <w:rPr>
      <w:rFonts w:ascii="Times" w:hAnsi="Times"/>
      <w:sz w:val="24"/>
    </w:rPr>
  </w:style>
  <w:style w:type="paragraph" w:styleId="BalloonText">
    <w:name w:val="Balloon Text"/>
    <w:basedOn w:val="Normal"/>
    <w:link w:val="BalloonTextChar"/>
    <w:rsid w:val="00F165EB"/>
    <w:rPr>
      <w:rFonts w:ascii="Segoe UI" w:hAnsi="Segoe UI" w:cs="Segoe UI"/>
      <w:sz w:val="18"/>
      <w:szCs w:val="18"/>
    </w:rPr>
  </w:style>
  <w:style w:type="character" w:customStyle="1" w:styleId="BalloonTextChar">
    <w:name w:val="Balloon Text Char"/>
    <w:basedOn w:val="DefaultParagraphFont"/>
    <w:link w:val="BalloonText"/>
    <w:rsid w:val="00F16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Sonya.Littledeer-Evans@deschut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B3E8C3B-919A-4D18-A104-D741AD889427}"/>
      </w:docPartPr>
      <w:docPartBody>
        <w:p w:rsidR="00000000" w:rsidRDefault="009469D5">
          <w:r w:rsidRPr="004B04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Web">
    <w:altName w:val="Times New Roman"/>
    <w:panose1 w:val="00000000000000000000"/>
    <w:charset w:val="00"/>
    <w:family w:val="auto"/>
    <w:notTrueType/>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D5"/>
    <w:rsid w:val="0094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9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 OF RECOMMENDATION </vt:lpstr>
    </vt:vector>
  </TitlesOfParts>
  <Company>Clackamas County</Company>
  <LinksUpToDate>false</LinksUpToDate>
  <CharactersWithSpaces>1964</CharactersWithSpaces>
  <SharedDoc>false</SharedDoc>
  <HLinks>
    <vt:vector size="6" baseType="variant">
      <vt:variant>
        <vt:i4>5505149</vt:i4>
      </vt:variant>
      <vt:variant>
        <vt:i4>0</vt:i4>
      </vt:variant>
      <vt:variant>
        <vt:i4>0</vt:i4>
      </vt:variant>
      <vt:variant>
        <vt:i4>5</vt:i4>
      </vt:variant>
      <vt:variant>
        <vt:lpwstr>mailto:Sonya.Littledeer-Evans@deschutes.org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dc:title>
  <dc:subject/>
  <dc:creator> </dc:creator>
  <cp:keywords/>
  <dc:description/>
  <cp:lastModifiedBy>Sonya Littledeer-Evans</cp:lastModifiedBy>
  <cp:revision>2</cp:revision>
  <cp:lastPrinted>2019-03-19T21:42:00Z</cp:lastPrinted>
  <dcterms:created xsi:type="dcterms:W3CDTF">2019-03-19T23:28:00Z</dcterms:created>
  <dcterms:modified xsi:type="dcterms:W3CDTF">2019-03-19T23:28:00Z</dcterms:modified>
</cp:coreProperties>
</file>